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Bildungslandkarte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E2715F" w:rsidRDefault="001768D9" w:rsidP="00E2715F">
            <w:pPr>
              <w:pStyle w:val="KeinLeerraum"/>
            </w:pPr>
            <w:hyperlink r:id="rId7" w:history="1">
              <w:r w:rsidR="00E2715F" w:rsidRPr="001768D9">
                <w:rPr>
                  <w:rStyle w:val="Hyperlink"/>
                  <w:lang w:val="ru-RU"/>
                </w:rPr>
                <w:t>Образовательная карта</w:t>
              </w:r>
            </w:hyperlink>
            <w:bookmarkStart w:id="0" w:name="_GoBack"/>
            <w:bookmarkEnd w:id="0"/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Thema: Unterstützungsangebote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E2715F" w:rsidRDefault="00E2715F" w:rsidP="00E2715F">
            <w:pPr>
              <w:pStyle w:val="KeinLeerraum"/>
            </w:pPr>
            <w:proofErr w:type="spellStart"/>
            <w:r>
              <w:t>Тема</w:t>
            </w:r>
            <w:proofErr w:type="spellEnd"/>
            <w:r>
              <w:t xml:space="preserve">: </w:t>
            </w:r>
            <w:hyperlink r:id="rId8" w:history="1">
              <w:r w:rsidRPr="001768D9">
                <w:rPr>
                  <w:rStyle w:val="Hyperlink"/>
                  <w:lang w:val="ru-RU"/>
                </w:rPr>
                <w:t>Предложения помощи</w:t>
              </w:r>
            </w:hyperlink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Thema: Weiterbildung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E2715F" w:rsidRDefault="00E2715F" w:rsidP="00E2715F">
            <w:pPr>
              <w:pStyle w:val="KeinLeerraum"/>
            </w:pPr>
            <w:proofErr w:type="spellStart"/>
            <w:r>
              <w:t>Тема</w:t>
            </w:r>
            <w:proofErr w:type="spellEnd"/>
            <w:r>
              <w:t xml:space="preserve">: </w:t>
            </w:r>
            <w:hyperlink r:id="rId9" w:history="1">
              <w:r w:rsidRPr="001768D9">
                <w:rPr>
                  <w:rStyle w:val="Hyperlink"/>
                  <w:lang w:val="ru-RU"/>
                </w:rPr>
                <w:t>Переподготовка</w:t>
              </w:r>
            </w:hyperlink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Thema: Sprachkenntnisse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E2715F" w:rsidRDefault="00E2715F" w:rsidP="00E2715F">
            <w:pPr>
              <w:pStyle w:val="KeinLeerraum"/>
            </w:pPr>
            <w:r w:rsidRPr="00376402">
              <w:rPr>
                <w:lang w:val="ru-RU"/>
              </w:rPr>
              <w:t xml:space="preserve">Тема: </w:t>
            </w:r>
            <w:hyperlink r:id="rId10" w:history="1">
              <w:r w:rsidRPr="001768D9">
                <w:rPr>
                  <w:rStyle w:val="Hyperlink"/>
                  <w:lang w:val="ru-RU"/>
                </w:rPr>
                <w:t>Знания языков</w:t>
              </w:r>
            </w:hyperlink>
          </w:p>
        </w:tc>
      </w:tr>
      <w:tr w:rsidR="00086804" w:rsidRPr="00E2715F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Thema: Existenzgründung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E2715F" w:rsidRDefault="00E2715F" w:rsidP="00E2715F">
            <w:pPr>
              <w:pStyle w:val="KeinLeerraum"/>
            </w:pPr>
            <w:r w:rsidRPr="00376402">
              <w:rPr>
                <w:lang w:val="ru-RU"/>
              </w:rPr>
              <w:t xml:space="preserve">Тема: </w:t>
            </w:r>
            <w:hyperlink r:id="rId11" w:history="1">
              <w:r w:rsidRPr="001768D9">
                <w:rPr>
                  <w:rStyle w:val="Hyperlink"/>
                  <w:lang w:val="ru-RU"/>
                </w:rPr>
                <w:t>Основание собственного дела</w:t>
              </w:r>
            </w:hyperlink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Thema: Berufliche Orientierung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E2715F" w:rsidRDefault="00E2715F" w:rsidP="00E2715F">
            <w:pPr>
              <w:pStyle w:val="KeinLeerraum"/>
            </w:pPr>
            <w:r w:rsidRPr="00376402">
              <w:rPr>
                <w:lang w:val="ru-RU"/>
              </w:rPr>
              <w:t xml:space="preserve">Тема: </w:t>
            </w:r>
            <w:hyperlink r:id="rId12" w:history="1">
              <w:r w:rsidRPr="001768D9">
                <w:rPr>
                  <w:rStyle w:val="Hyperlink"/>
                  <w:lang w:val="ru-RU"/>
                </w:rPr>
                <w:t>Профессиональная ориентация</w:t>
              </w:r>
            </w:hyperlink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Thema: Alphabetisierung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E2715F" w:rsidRDefault="00E2715F" w:rsidP="00E2715F">
            <w:pPr>
              <w:pStyle w:val="KeinLeerraum"/>
            </w:pPr>
            <w:r w:rsidRPr="00376402">
              <w:rPr>
                <w:lang w:val="ru-RU"/>
              </w:rPr>
              <w:t xml:space="preserve">Тема: </w:t>
            </w:r>
            <w:hyperlink r:id="rId13" w:history="1">
              <w:r w:rsidRPr="001768D9">
                <w:rPr>
                  <w:rStyle w:val="Hyperlink"/>
                  <w:lang w:val="ru-RU"/>
                </w:rPr>
                <w:t>Обучение грамоте</w:t>
              </w:r>
            </w:hyperlink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Thema: Abschlüsse (Schule)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E2715F" w:rsidRDefault="00E2715F" w:rsidP="00E2715F">
            <w:pPr>
              <w:pStyle w:val="KeinLeerraum"/>
            </w:pPr>
            <w:r w:rsidRPr="00376402">
              <w:rPr>
                <w:lang w:val="ru-RU"/>
              </w:rPr>
              <w:t xml:space="preserve">Тема: </w:t>
            </w:r>
            <w:hyperlink r:id="rId14" w:history="1">
              <w:r w:rsidRPr="001768D9">
                <w:rPr>
                  <w:rStyle w:val="Hyperlink"/>
                  <w:lang w:val="ru-RU"/>
                </w:rPr>
                <w:t>Аттестаты (школа)</w:t>
              </w:r>
            </w:hyperlink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Thema: Abschlüsse (Beruf)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E2715F" w:rsidRDefault="00E2715F" w:rsidP="00E2715F">
            <w:pPr>
              <w:pStyle w:val="KeinLeerraum"/>
            </w:pPr>
            <w:r w:rsidRPr="00376402">
              <w:rPr>
                <w:lang w:val="ru-RU"/>
              </w:rPr>
              <w:t xml:space="preserve">Тема: </w:t>
            </w:r>
            <w:hyperlink r:id="rId15" w:history="1">
              <w:r w:rsidRPr="001768D9">
                <w:rPr>
                  <w:rStyle w:val="Hyperlink"/>
                  <w:lang w:val="ru-RU"/>
                </w:rPr>
                <w:t>Аттестаты (профессия)</w:t>
              </w:r>
            </w:hyperlink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Kontakt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E2715F" w:rsidRDefault="00E2715F" w:rsidP="00E2715F">
            <w:pPr>
              <w:pStyle w:val="KeinLeerraum"/>
            </w:pPr>
            <w:r>
              <w:rPr>
                <w:lang w:val="ru-RU"/>
              </w:rPr>
              <w:t>Контакт</w:t>
            </w:r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Ansprechperson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E2715F" w:rsidRDefault="00E2715F" w:rsidP="00E2715F">
            <w:pPr>
              <w:pStyle w:val="KeinLeerraum"/>
            </w:pPr>
            <w:r>
              <w:rPr>
                <w:lang w:val="ru-RU"/>
              </w:rPr>
              <w:t>Контактное лицо</w:t>
            </w:r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Adresse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E2715F" w:rsidRDefault="00E2715F" w:rsidP="00E2715F">
            <w:pPr>
              <w:pStyle w:val="KeinLeerraum"/>
            </w:pPr>
            <w:r>
              <w:rPr>
                <w:lang w:val="ru-RU"/>
              </w:rPr>
              <w:t>Адрес</w:t>
            </w:r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Postleitzahl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E2715F" w:rsidRDefault="00E2715F" w:rsidP="00E2715F">
            <w:pPr>
              <w:pStyle w:val="KeinLeerraum"/>
            </w:pPr>
            <w:r>
              <w:rPr>
                <w:lang w:val="ru-RU"/>
              </w:rPr>
              <w:t>Почтовый индекс</w:t>
            </w:r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Telefonnummer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E2715F" w:rsidRDefault="00E2715F" w:rsidP="00E2715F">
            <w:pPr>
              <w:pStyle w:val="KeinLeerraum"/>
            </w:pPr>
            <w:r>
              <w:rPr>
                <w:lang w:val="ru-RU"/>
              </w:rPr>
              <w:t>Номер телефона</w:t>
            </w:r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E-Mail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E2715F" w:rsidRDefault="00E2715F" w:rsidP="00E2715F">
            <w:pPr>
              <w:pStyle w:val="KeinLeerraum"/>
              <w:rPr>
                <w:lang w:val="ru-RU"/>
              </w:rPr>
            </w:pPr>
            <w:r>
              <w:t>E-Mail</w:t>
            </w:r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Internetseite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E2715F" w:rsidRDefault="00E2715F" w:rsidP="00E2715F">
            <w:pPr>
              <w:pStyle w:val="KeinLeerraum"/>
            </w:pPr>
            <w:r>
              <w:rPr>
                <w:lang w:val="ru-RU"/>
              </w:rPr>
              <w:t>Интернет-сайт</w:t>
            </w:r>
          </w:p>
        </w:tc>
      </w:tr>
      <w:tr w:rsidR="00086804" w:rsidRPr="00086804" w:rsidTr="00B53446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804" w:rsidRPr="00086804" w:rsidRDefault="00086804">
            <w:pPr>
              <w:spacing w:after="0" w:line="240" w:lineRule="auto"/>
              <w:rPr>
                <w:rFonts w:ascii="Arial" w:hAnsi="Arial"/>
              </w:rPr>
            </w:pPr>
            <w:r w:rsidRPr="00086804">
              <w:rPr>
                <w:rFonts w:ascii="Arial" w:hAnsi="Arial"/>
              </w:rPr>
              <w:t>Internetportale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804" w:rsidRPr="00E2715F" w:rsidRDefault="00E2715F" w:rsidP="00E2715F">
            <w:pPr>
              <w:pStyle w:val="KeinLeerraum"/>
            </w:pPr>
            <w:r>
              <w:rPr>
                <w:lang w:val="ru-RU"/>
              </w:rPr>
              <w:t>Интернет-порталы</w:t>
            </w:r>
          </w:p>
        </w:tc>
      </w:tr>
    </w:tbl>
    <w:p w:rsidR="00CB0DF1" w:rsidRPr="00086804" w:rsidRDefault="00CB0DF1" w:rsidP="00086804">
      <w:pPr>
        <w:spacing w:after="0" w:line="240" w:lineRule="auto"/>
        <w:rPr>
          <w:rFonts w:ascii="Arial" w:hAnsi="Arial"/>
        </w:rPr>
      </w:pPr>
    </w:p>
    <w:sectPr w:rsidR="00CB0DF1" w:rsidRPr="00086804">
      <w:headerReference w:type="defaul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30F" w:rsidRDefault="0017030F" w:rsidP="00086804">
      <w:pPr>
        <w:spacing w:after="0" w:line="240" w:lineRule="auto"/>
      </w:pPr>
      <w:r>
        <w:separator/>
      </w:r>
    </w:p>
  </w:endnote>
  <w:endnote w:type="continuationSeparator" w:id="0">
    <w:p w:rsidR="0017030F" w:rsidRDefault="0017030F" w:rsidP="00086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30F" w:rsidRDefault="0017030F" w:rsidP="00086804">
      <w:pPr>
        <w:spacing w:after="0" w:line="240" w:lineRule="auto"/>
      </w:pPr>
      <w:r>
        <w:separator/>
      </w:r>
    </w:p>
  </w:footnote>
  <w:footnote w:type="continuationSeparator" w:id="0">
    <w:p w:rsidR="0017030F" w:rsidRDefault="0017030F" w:rsidP="00086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804" w:rsidRDefault="00086804" w:rsidP="00086804">
    <w:pPr>
      <w:pStyle w:val="Kopfzeile"/>
      <w:jc w:val="center"/>
      <w:rPr>
        <w:rFonts w:ascii="Arial" w:hAnsi="Arial"/>
        <w:b/>
        <w:sz w:val="28"/>
      </w:rPr>
    </w:pPr>
    <w:r w:rsidRPr="00086804">
      <w:rPr>
        <w:rFonts w:ascii="Arial" w:hAnsi="Arial"/>
        <w:b/>
        <w:sz w:val="28"/>
      </w:rPr>
      <w:t xml:space="preserve">Übersetzung auf </w:t>
    </w:r>
    <w:r w:rsidR="00E2715F">
      <w:rPr>
        <w:rFonts w:ascii="Arial" w:hAnsi="Arial"/>
        <w:b/>
        <w:sz w:val="28"/>
      </w:rPr>
      <w:t>Russisch</w:t>
    </w:r>
  </w:p>
  <w:p w:rsidR="00E2715F" w:rsidRPr="00086804" w:rsidRDefault="00E2715F" w:rsidP="00E2715F">
    <w:pPr>
      <w:pStyle w:val="Kopfzeile"/>
      <w:rPr>
        <w:rFonts w:ascii="Arial" w:hAnsi="Arial"/>
        <w:b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804"/>
    <w:rsid w:val="00086804"/>
    <w:rsid w:val="0017030F"/>
    <w:rsid w:val="001768D9"/>
    <w:rsid w:val="002F7AC6"/>
    <w:rsid w:val="00863924"/>
    <w:rsid w:val="00CB0DF1"/>
    <w:rsid w:val="00CF5A31"/>
    <w:rsid w:val="00E2715F"/>
    <w:rsid w:val="00FA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86804"/>
    <w:rPr>
      <w:rFonts w:ascii="Calibri" w:eastAsia="Calibri" w:hAnsi="Calibri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86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86804"/>
    <w:rPr>
      <w:rFonts w:ascii="Calibri" w:eastAsia="Calibri" w:hAnsi="Calibri" w:cs="Arial"/>
    </w:rPr>
  </w:style>
  <w:style w:type="paragraph" w:styleId="Fuzeile">
    <w:name w:val="footer"/>
    <w:basedOn w:val="Standard"/>
    <w:link w:val="FuzeileZchn"/>
    <w:uiPriority w:val="99"/>
    <w:unhideWhenUsed/>
    <w:rsid w:val="00086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86804"/>
    <w:rPr>
      <w:rFonts w:ascii="Calibri" w:eastAsia="Calibri" w:hAnsi="Calibri" w:cs="Arial"/>
    </w:rPr>
  </w:style>
  <w:style w:type="paragraph" w:styleId="KeinLeerraum">
    <w:name w:val="No Spacing"/>
    <w:uiPriority w:val="1"/>
    <w:qFormat/>
    <w:rsid w:val="00E2715F"/>
    <w:pPr>
      <w:spacing w:after="0" w:line="240" w:lineRule="auto"/>
    </w:pPr>
    <w:rPr>
      <w:rFonts w:ascii="Calibri" w:eastAsia="Times New Roman" w:hAnsi="Calibri" w:cs="Times New Roman"/>
    </w:rPr>
  </w:style>
  <w:style w:type="character" w:styleId="Hyperlink">
    <w:name w:val="Hyperlink"/>
    <w:basedOn w:val="Absatz-Standardschriftart"/>
    <w:uiPriority w:val="99"/>
    <w:unhideWhenUsed/>
    <w:rsid w:val="001768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86804"/>
    <w:rPr>
      <w:rFonts w:ascii="Calibri" w:eastAsia="Calibri" w:hAnsi="Calibri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86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86804"/>
    <w:rPr>
      <w:rFonts w:ascii="Calibri" w:eastAsia="Calibri" w:hAnsi="Calibri" w:cs="Arial"/>
    </w:rPr>
  </w:style>
  <w:style w:type="paragraph" w:styleId="Fuzeile">
    <w:name w:val="footer"/>
    <w:basedOn w:val="Standard"/>
    <w:link w:val="FuzeileZchn"/>
    <w:uiPriority w:val="99"/>
    <w:unhideWhenUsed/>
    <w:rsid w:val="00086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86804"/>
    <w:rPr>
      <w:rFonts w:ascii="Calibri" w:eastAsia="Calibri" w:hAnsi="Calibri" w:cs="Arial"/>
    </w:rPr>
  </w:style>
  <w:style w:type="paragraph" w:styleId="KeinLeerraum">
    <w:name w:val="No Spacing"/>
    <w:uiPriority w:val="1"/>
    <w:qFormat/>
    <w:rsid w:val="00E2715F"/>
    <w:pPr>
      <w:spacing w:after="0" w:line="240" w:lineRule="auto"/>
    </w:pPr>
    <w:rPr>
      <w:rFonts w:ascii="Calibri" w:eastAsia="Times New Roman" w:hAnsi="Calibri" w:cs="Times New Roman"/>
    </w:rPr>
  </w:style>
  <w:style w:type="character" w:styleId="Hyperlink">
    <w:name w:val="Hyperlink"/>
    <w:basedOn w:val="Absatz-Standardschriftart"/>
    <w:uiPriority w:val="99"/>
    <w:unhideWhenUsed/>
    <w:rsid w:val="001768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0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RelyOnCSS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bcenter-hamm.de/index.php?id=unterstuetzungsangebote" TargetMode="External"/><Relationship Id="rId13" Type="http://schemas.openxmlformats.org/officeDocument/2006/relationships/hyperlink" Target="http://www.jobcenter-hamm.de/index.php?id=alphabetisierun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jobcenter-hamm.de/index.php?id=bildungslandkarte-netzwerk-w" TargetMode="External"/><Relationship Id="rId12" Type="http://schemas.openxmlformats.org/officeDocument/2006/relationships/hyperlink" Target="http://www.jobcenter-hamm.de/index.php?id=berufliche-orientierung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jobcenter-hamm.de/index.php?id=existenzgruendun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jobcenter-hamm.de/index.php?id=abschluesse1" TargetMode="External"/><Relationship Id="rId10" Type="http://schemas.openxmlformats.org/officeDocument/2006/relationships/hyperlink" Target="http://www.jobcenter-hamm.de/index.php?id=sprachkenntnis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obcenter-hamm.de/index.php?id=weiterbildung" TargetMode="External"/><Relationship Id="rId14" Type="http://schemas.openxmlformats.org/officeDocument/2006/relationships/hyperlink" Target="http://www.jobcenter-hamm.de/index.php?id=abschluesse0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Hamm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JC-ABCA1</dc:creator>
  <cp:lastModifiedBy>Süss, Sabine</cp:lastModifiedBy>
  <cp:revision>3</cp:revision>
  <cp:lastPrinted>2016-05-23T06:06:00Z</cp:lastPrinted>
  <dcterms:created xsi:type="dcterms:W3CDTF">2016-04-06T06:22:00Z</dcterms:created>
  <dcterms:modified xsi:type="dcterms:W3CDTF">2016-05-23T06:06:00Z</dcterms:modified>
</cp:coreProperties>
</file>